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A0" w:rsidRPr="000C6A7F" w:rsidRDefault="001C21A0" w:rsidP="001C2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C6A7F">
        <w:rPr>
          <w:rFonts w:ascii="Times New Roman" w:eastAsia="Calibri" w:hAnsi="Times New Roman" w:cs="Times New Roman"/>
          <w:b/>
          <w:sz w:val="36"/>
          <w:szCs w:val="36"/>
        </w:rPr>
        <w:t xml:space="preserve">UN </w:t>
      </w:r>
      <w:r w:rsidR="007728AF">
        <w:rPr>
          <w:rFonts w:ascii="Times New Roman" w:eastAsia="Calibri" w:hAnsi="Times New Roman" w:cs="Times New Roman"/>
          <w:b/>
          <w:sz w:val="36"/>
          <w:szCs w:val="36"/>
        </w:rPr>
        <w:t>PLOMBIER ARROSAGE AUTOMATIQUE</w:t>
      </w:r>
      <w:r w:rsidRPr="000C6A7F">
        <w:rPr>
          <w:rFonts w:ascii="Times New Roman" w:eastAsia="Calibri" w:hAnsi="Times New Roman" w:cs="Times New Roman"/>
          <w:b/>
          <w:sz w:val="36"/>
          <w:szCs w:val="36"/>
        </w:rPr>
        <w:t xml:space="preserve"> (H/F)</w:t>
      </w:r>
    </w:p>
    <w:p w:rsidR="00C572A0" w:rsidRDefault="00C572A0" w:rsidP="001C2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C572A0" w:rsidRPr="000C6A7F" w:rsidRDefault="00C572A0" w:rsidP="00C572A0">
      <w:pPr>
        <w:tabs>
          <w:tab w:val="left" w:pos="4820"/>
          <w:tab w:val="left" w:pos="579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4"/>
          <w:szCs w:val="24"/>
          <w:lang w:eastAsia="fr-FR"/>
        </w:rPr>
      </w:pPr>
      <w:r w:rsidRPr="000C6A7F">
        <w:rPr>
          <w:rFonts w:ascii="Times New Roman" w:eastAsia="Times New Roman" w:hAnsi="Times New Roman" w:cs="Arial"/>
          <w:noProof/>
          <w:sz w:val="24"/>
          <w:szCs w:val="24"/>
          <w:lang w:eastAsia="fr-FR"/>
        </w:rPr>
        <w:t xml:space="preserve">Depuis le XVIII° siècle, Menton est réputée pour la qualité de ses espaces botaniques. </w:t>
      </w:r>
      <w:r w:rsidR="00FD424B">
        <w:rPr>
          <w:rFonts w:ascii="Times New Roman" w:eastAsia="Times New Roman" w:hAnsi="Times New Roman" w:cs="Arial"/>
          <w:noProof/>
          <w:sz w:val="24"/>
          <w:szCs w:val="24"/>
          <w:lang w:eastAsia="fr-FR"/>
        </w:rPr>
        <w:br/>
      </w:r>
      <w:r w:rsidRPr="000C6A7F">
        <w:rPr>
          <w:rFonts w:ascii="Times New Roman" w:eastAsia="Times New Roman" w:hAnsi="Times New Roman" w:cs="Arial"/>
          <w:noProof/>
          <w:sz w:val="24"/>
          <w:szCs w:val="24"/>
          <w:lang w:eastAsia="fr-FR"/>
        </w:rPr>
        <w:t>La ville est classée « 4 fleurs », au premier rang des « Villes et villages fleuris » depuis 15 ans.</w:t>
      </w:r>
    </w:p>
    <w:p w:rsidR="00C572A0" w:rsidRPr="000C6A7F" w:rsidRDefault="00C572A0" w:rsidP="00C572A0">
      <w:pPr>
        <w:tabs>
          <w:tab w:val="left" w:pos="4820"/>
          <w:tab w:val="left" w:pos="579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4"/>
          <w:szCs w:val="24"/>
          <w:lang w:eastAsia="fr-FR"/>
        </w:rPr>
      </w:pPr>
      <w:r w:rsidRPr="000C6A7F">
        <w:rPr>
          <w:rFonts w:ascii="Times New Roman" w:eastAsia="Times New Roman" w:hAnsi="Times New Roman" w:cs="Arial"/>
          <w:noProof/>
          <w:sz w:val="24"/>
          <w:szCs w:val="24"/>
          <w:lang w:eastAsia="fr-FR"/>
        </w:rPr>
        <w:t>Depuis 1995, Menton est en outre lauréate du « Grand prix national du fleurissement » et détentrice de la fleur d’or, et consacrée par un titre de « meilleur jardinier de France ».</w:t>
      </w:r>
    </w:p>
    <w:p w:rsidR="00C572A0" w:rsidRPr="000C6A7F" w:rsidRDefault="00C572A0" w:rsidP="00C572A0">
      <w:pPr>
        <w:tabs>
          <w:tab w:val="left" w:pos="4820"/>
          <w:tab w:val="left" w:pos="579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4"/>
          <w:szCs w:val="24"/>
          <w:lang w:eastAsia="fr-FR"/>
        </w:rPr>
      </w:pPr>
      <w:r w:rsidRPr="000C6A7F">
        <w:rPr>
          <w:rFonts w:ascii="Times New Roman" w:eastAsia="Times New Roman" w:hAnsi="Times New Roman" w:cs="Arial"/>
          <w:b/>
          <w:bCs/>
          <w:noProof/>
          <w:sz w:val="24"/>
          <w:szCs w:val="24"/>
          <w:lang w:eastAsia="fr-FR"/>
        </w:rPr>
        <w:t>Les jardins sont la signature de la ville de Menton</w:t>
      </w:r>
    </w:p>
    <w:p w:rsidR="000C6A7F" w:rsidRPr="000C6A7F" w:rsidRDefault="000C6A7F" w:rsidP="00C572A0">
      <w:pPr>
        <w:tabs>
          <w:tab w:val="left" w:pos="4820"/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Arial"/>
          <w:noProof/>
          <w:sz w:val="24"/>
          <w:szCs w:val="24"/>
          <w:lang w:eastAsia="fr-FR"/>
        </w:rPr>
      </w:pPr>
    </w:p>
    <w:p w:rsidR="00C572A0" w:rsidRPr="000C6A7F" w:rsidRDefault="00C572A0" w:rsidP="00C572A0">
      <w:pPr>
        <w:tabs>
          <w:tab w:val="left" w:pos="4820"/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Arial"/>
          <w:noProof/>
          <w:sz w:val="24"/>
          <w:szCs w:val="24"/>
          <w:lang w:eastAsia="fr-FR"/>
        </w:rPr>
      </w:pPr>
      <w:r w:rsidRPr="000C6A7F">
        <w:rPr>
          <w:rFonts w:ascii="Times New Roman" w:eastAsia="Times New Roman" w:hAnsi="Times New Roman" w:cs="Arial"/>
          <w:noProof/>
          <w:sz w:val="24"/>
          <w:szCs w:val="24"/>
          <w:lang w:eastAsia="fr-FR"/>
        </w:rPr>
        <w:t xml:space="preserve">Au sein du service des Parcs et Jardins, </w:t>
      </w:r>
      <w:r w:rsidR="00266AB7">
        <w:rPr>
          <w:rFonts w:ascii="Times New Roman" w:eastAsia="Times New Roman" w:hAnsi="Times New Roman" w:cs="Arial"/>
          <w:noProof/>
          <w:sz w:val="24"/>
          <w:szCs w:val="24"/>
          <w:lang w:eastAsia="fr-FR"/>
        </w:rPr>
        <w:t xml:space="preserve">sous la responsabilité de votre chef d’équipe, </w:t>
      </w:r>
      <w:r w:rsidRPr="000C6A7F">
        <w:rPr>
          <w:rFonts w:ascii="Times New Roman" w:eastAsia="Times New Roman" w:hAnsi="Times New Roman" w:cs="Arial"/>
          <w:noProof/>
          <w:sz w:val="24"/>
          <w:szCs w:val="24"/>
          <w:lang w:eastAsia="fr-FR"/>
        </w:rPr>
        <w:t xml:space="preserve">vous serez chargé de </w:t>
      </w:r>
      <w:r w:rsidR="007728AF">
        <w:rPr>
          <w:rFonts w:ascii="Times New Roman" w:eastAsia="Times New Roman" w:hAnsi="Times New Roman" w:cs="Arial"/>
          <w:noProof/>
          <w:sz w:val="24"/>
          <w:szCs w:val="24"/>
          <w:lang w:eastAsia="fr-FR"/>
        </w:rPr>
        <w:t>la gestion des réseaux d’arrosage</w:t>
      </w:r>
      <w:r w:rsidR="00266AB7">
        <w:rPr>
          <w:rFonts w:ascii="Times New Roman" w:eastAsia="Times New Roman" w:hAnsi="Times New Roman" w:cs="Arial"/>
          <w:noProof/>
          <w:sz w:val="24"/>
          <w:szCs w:val="24"/>
          <w:lang w:eastAsia="fr-FR"/>
        </w:rPr>
        <w:t xml:space="preserve"> des espaces verts de la commune.</w:t>
      </w:r>
    </w:p>
    <w:p w:rsidR="00BD6CBA" w:rsidRPr="000C6A7F" w:rsidRDefault="00BD6CBA" w:rsidP="00800D35">
      <w:pPr>
        <w:tabs>
          <w:tab w:val="left" w:pos="4820"/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Arial"/>
          <w:noProof/>
          <w:sz w:val="24"/>
          <w:szCs w:val="24"/>
          <w:lang w:eastAsia="fr-FR"/>
        </w:rPr>
      </w:pPr>
    </w:p>
    <w:p w:rsidR="007101C9" w:rsidRPr="000C6A7F" w:rsidRDefault="007101C9" w:rsidP="00800D3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6A7F">
        <w:rPr>
          <w:rFonts w:ascii="Times New Roman" w:hAnsi="Times New Roman" w:cs="Times New Roman"/>
          <w:b/>
          <w:sz w:val="24"/>
          <w:szCs w:val="24"/>
          <w:u w:val="single"/>
        </w:rPr>
        <w:t>Missions :</w:t>
      </w:r>
    </w:p>
    <w:p w:rsidR="00DB010E" w:rsidRPr="000C6A7F" w:rsidRDefault="00DB010E" w:rsidP="00800D3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28AF" w:rsidRPr="007728AF" w:rsidRDefault="007728AF" w:rsidP="007728AF">
      <w:pPr>
        <w:pStyle w:val="Paragraphedeliste"/>
        <w:numPr>
          <w:ilvl w:val="0"/>
          <w:numId w:val="3"/>
        </w:numPr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28AF">
        <w:rPr>
          <w:rFonts w:ascii="Times New Roman" w:eastAsia="Times New Roman" w:hAnsi="Times New Roman" w:cs="Times New Roman"/>
          <w:sz w:val="24"/>
          <w:szCs w:val="24"/>
          <w:lang w:eastAsia="fr-FR"/>
        </w:rPr>
        <w:t>Création, programmation et entretien de réseaux d’arrosage sur l’ensemble des espaces verts de la commune.</w:t>
      </w:r>
    </w:p>
    <w:p w:rsidR="007728AF" w:rsidRPr="007728AF" w:rsidRDefault="007728AF" w:rsidP="007728AF">
      <w:pPr>
        <w:pStyle w:val="Paragraphedeliste"/>
        <w:numPr>
          <w:ilvl w:val="0"/>
          <w:numId w:val="3"/>
        </w:numPr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28AF">
        <w:rPr>
          <w:rFonts w:ascii="Times New Roman" w:eastAsia="Times New Roman" w:hAnsi="Times New Roman" w:cs="Times New Roman"/>
          <w:sz w:val="24"/>
          <w:szCs w:val="24"/>
          <w:lang w:eastAsia="fr-FR"/>
        </w:rPr>
        <w:t>Diagnosti</w:t>
      </w:r>
      <w:r w:rsidR="002333FC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Pr="007728A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recherche de fuite. </w:t>
      </w:r>
    </w:p>
    <w:p w:rsidR="007728AF" w:rsidRPr="007728AF" w:rsidRDefault="007728AF" w:rsidP="007728AF">
      <w:pPr>
        <w:pStyle w:val="Paragraphedeliste"/>
        <w:numPr>
          <w:ilvl w:val="0"/>
          <w:numId w:val="3"/>
        </w:numPr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28A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Réparation </w:t>
      </w:r>
      <w:r w:rsidR="002333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maintenance </w:t>
      </w:r>
      <w:r w:rsidRPr="007728A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réseau (terrassement manuel, pose de regard, réparation sur réseaux </w:t>
      </w:r>
      <w:r w:rsidR="002333FC">
        <w:rPr>
          <w:rFonts w:ascii="Times New Roman" w:eastAsia="Times New Roman" w:hAnsi="Times New Roman" w:cs="Times New Roman"/>
          <w:sz w:val="24"/>
          <w:szCs w:val="24"/>
          <w:lang w:eastAsia="fr-FR"/>
        </w:rPr>
        <w:t>d’</w:t>
      </w:r>
      <w:r w:rsidRPr="007728AF">
        <w:rPr>
          <w:rFonts w:ascii="Times New Roman" w:eastAsia="Times New Roman" w:hAnsi="Times New Roman" w:cs="Times New Roman"/>
          <w:sz w:val="24"/>
          <w:szCs w:val="24"/>
          <w:lang w:eastAsia="fr-FR"/>
        </w:rPr>
        <w:t>aspersion</w:t>
      </w:r>
      <w:r w:rsidR="002333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de</w:t>
      </w:r>
      <w:r w:rsidRPr="007728A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goutte à goutte…)</w:t>
      </w:r>
    </w:p>
    <w:p w:rsidR="007728AF" w:rsidRPr="007728AF" w:rsidRDefault="007728AF" w:rsidP="007728AF">
      <w:pPr>
        <w:pStyle w:val="Paragraphedeliste"/>
        <w:numPr>
          <w:ilvl w:val="0"/>
          <w:numId w:val="3"/>
        </w:numPr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28A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Raccordement des programmateurs, test des électrovannes, réglage des plages d’arrosages </w:t>
      </w:r>
      <w:r w:rsidR="00D62DBC" w:rsidRPr="007728AF">
        <w:rPr>
          <w:rFonts w:ascii="Times New Roman" w:eastAsia="Times New Roman" w:hAnsi="Times New Roman" w:cs="Times New Roman"/>
          <w:sz w:val="24"/>
          <w:szCs w:val="24"/>
          <w:lang w:eastAsia="fr-FR"/>
        </w:rPr>
        <w:t>etc.</w:t>
      </w:r>
      <w:bookmarkStart w:id="0" w:name="_GoBack"/>
      <w:bookmarkEnd w:id="0"/>
    </w:p>
    <w:p w:rsidR="007728AF" w:rsidRPr="007728AF" w:rsidRDefault="007728AF" w:rsidP="007728AF">
      <w:pPr>
        <w:pStyle w:val="Paragraphedeliste"/>
        <w:numPr>
          <w:ilvl w:val="0"/>
          <w:numId w:val="3"/>
        </w:numPr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28AF">
        <w:rPr>
          <w:rFonts w:ascii="Times New Roman" w:eastAsia="Times New Roman" w:hAnsi="Times New Roman" w:cs="Times New Roman"/>
          <w:sz w:val="24"/>
          <w:szCs w:val="24"/>
          <w:lang w:eastAsia="fr-FR"/>
        </w:rPr>
        <w:t>Travail en binôme sous la responsabilité du chef d’équipe.</w:t>
      </w:r>
    </w:p>
    <w:p w:rsidR="001C21A0" w:rsidRDefault="00BD6CBA" w:rsidP="005E4765">
      <w:pPr>
        <w:pStyle w:val="Paragraphedeliste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6A7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2333FC" w:rsidRPr="000C6A7F" w:rsidRDefault="002333FC" w:rsidP="005E4765">
      <w:pPr>
        <w:pStyle w:val="Paragraphedeliste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1C21A0" w:rsidRDefault="001C21A0" w:rsidP="00800D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C6A7F">
        <w:rPr>
          <w:rFonts w:ascii="Times New Roman" w:eastAsia="Calibri" w:hAnsi="Times New Roman" w:cs="Times New Roman"/>
          <w:b/>
          <w:sz w:val="24"/>
          <w:szCs w:val="24"/>
          <w:u w:val="single"/>
        </w:rPr>
        <w:t>Profil :</w:t>
      </w:r>
    </w:p>
    <w:p w:rsidR="007728AF" w:rsidRPr="000C6A7F" w:rsidRDefault="007728AF" w:rsidP="00800D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C0D13" w:rsidRPr="00DC0D13" w:rsidRDefault="00DC0D13" w:rsidP="00DC0D13">
      <w:pPr>
        <w:pStyle w:val="Paragraphedeliste"/>
        <w:numPr>
          <w:ilvl w:val="0"/>
          <w:numId w:val="3"/>
        </w:numPr>
        <w:spacing w:after="0"/>
        <w:ind w:hanging="7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0D13">
        <w:rPr>
          <w:rFonts w:ascii="Times New Roman" w:eastAsia="Times New Roman" w:hAnsi="Times New Roman" w:cs="Times New Roman"/>
          <w:sz w:val="24"/>
          <w:szCs w:val="24"/>
          <w:lang w:eastAsia="fr-FR"/>
        </w:rPr>
        <w:t>B.E.P.A ou C.A.P.A « Travaux paysagers » ou équivalent.</w:t>
      </w:r>
    </w:p>
    <w:p w:rsidR="00DC0D13" w:rsidRPr="00DC0D13" w:rsidRDefault="00DC0D13" w:rsidP="00DC0D13">
      <w:pPr>
        <w:pStyle w:val="Paragraphedeliste"/>
        <w:numPr>
          <w:ilvl w:val="0"/>
          <w:numId w:val="3"/>
        </w:numPr>
        <w:spacing w:after="0"/>
        <w:ind w:hanging="7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0D13">
        <w:rPr>
          <w:rFonts w:ascii="Times New Roman" w:eastAsia="Times New Roman" w:hAnsi="Times New Roman" w:cs="Times New Roman"/>
          <w:sz w:val="24"/>
          <w:szCs w:val="24"/>
          <w:lang w:eastAsia="fr-FR"/>
        </w:rPr>
        <w:t>Certificat de Spécialisation Arrosage intégré</w:t>
      </w:r>
    </w:p>
    <w:p w:rsidR="00DC0D13" w:rsidRPr="00DC0D13" w:rsidRDefault="00DC0D13" w:rsidP="00DC0D13">
      <w:pPr>
        <w:pStyle w:val="Paragraphedeliste"/>
        <w:numPr>
          <w:ilvl w:val="0"/>
          <w:numId w:val="3"/>
        </w:numPr>
        <w:spacing w:after="0"/>
        <w:ind w:hanging="7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0D13">
        <w:rPr>
          <w:rFonts w:ascii="Times New Roman" w:eastAsia="Times New Roman" w:hAnsi="Times New Roman" w:cs="Times New Roman"/>
          <w:sz w:val="24"/>
          <w:szCs w:val="24"/>
          <w:lang w:eastAsia="fr-FR"/>
        </w:rPr>
        <w:t>Compétences en matière d’arrosage automatique</w:t>
      </w:r>
    </w:p>
    <w:p w:rsidR="00177EB9" w:rsidRPr="000C6A7F" w:rsidRDefault="00DC0D13" w:rsidP="00DC0D13">
      <w:pPr>
        <w:pStyle w:val="Paragraphedeliste"/>
        <w:numPr>
          <w:ilvl w:val="0"/>
          <w:numId w:val="3"/>
        </w:numPr>
        <w:spacing w:after="0"/>
        <w:ind w:hanging="7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0D13">
        <w:rPr>
          <w:rFonts w:ascii="Times New Roman" w:eastAsia="Times New Roman" w:hAnsi="Times New Roman" w:cs="Times New Roman"/>
          <w:sz w:val="24"/>
          <w:szCs w:val="24"/>
          <w:lang w:eastAsia="fr-FR"/>
        </w:rPr>
        <w:t>Habilitation électrique premier niveau</w:t>
      </w:r>
    </w:p>
    <w:p w:rsidR="00266AB7" w:rsidRDefault="00DC0D13" w:rsidP="00C657DE">
      <w:pPr>
        <w:pStyle w:val="Paragraphedeliste"/>
        <w:numPr>
          <w:ilvl w:val="0"/>
          <w:numId w:val="3"/>
        </w:numPr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266A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xpérience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souhaitée</w:t>
      </w:r>
    </w:p>
    <w:p w:rsidR="00266AB7" w:rsidRDefault="00266AB7" w:rsidP="00C657DE">
      <w:pPr>
        <w:pStyle w:val="Paragraphedeliste"/>
        <w:numPr>
          <w:ilvl w:val="0"/>
          <w:numId w:val="3"/>
        </w:numPr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Bonne condition physique</w:t>
      </w:r>
    </w:p>
    <w:p w:rsidR="00266AB7" w:rsidRDefault="00266AB7" w:rsidP="00C657DE">
      <w:pPr>
        <w:pStyle w:val="Paragraphedeliste"/>
        <w:numPr>
          <w:ilvl w:val="0"/>
          <w:numId w:val="3"/>
        </w:numPr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Méticuleux et organisé</w:t>
      </w:r>
    </w:p>
    <w:p w:rsidR="00266AB7" w:rsidRDefault="00266AB7" w:rsidP="00C657DE">
      <w:pPr>
        <w:pStyle w:val="Paragraphedeliste"/>
        <w:numPr>
          <w:ilvl w:val="0"/>
          <w:numId w:val="3"/>
        </w:numPr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Autonome</w:t>
      </w:r>
    </w:p>
    <w:p w:rsidR="00266AB7" w:rsidRDefault="00266AB7" w:rsidP="00C657DE">
      <w:pPr>
        <w:pStyle w:val="Paragraphedeliste"/>
        <w:numPr>
          <w:ilvl w:val="0"/>
          <w:numId w:val="3"/>
        </w:numPr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Sens du service public</w:t>
      </w:r>
    </w:p>
    <w:p w:rsidR="00491005" w:rsidRDefault="00491005" w:rsidP="00C657DE">
      <w:pPr>
        <w:pStyle w:val="Paragraphedeliste"/>
        <w:numPr>
          <w:ilvl w:val="0"/>
          <w:numId w:val="3"/>
        </w:numPr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Permis B</w:t>
      </w:r>
    </w:p>
    <w:p w:rsidR="00491005" w:rsidRDefault="00491005" w:rsidP="00266AB7">
      <w:pPr>
        <w:pStyle w:val="Paragraphedeliste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D5F2D" w:rsidRPr="000C6A7F" w:rsidRDefault="00DD5F2D" w:rsidP="00266AB7">
      <w:pPr>
        <w:pStyle w:val="Paragraphedeliste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Poste à pourvoir immédiatement</w:t>
      </w:r>
    </w:p>
    <w:p w:rsidR="00DC0D13" w:rsidRPr="000C6A7F" w:rsidRDefault="00DC0D13" w:rsidP="00DC0D13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Recrutement dans le c</w:t>
      </w:r>
      <w:r w:rsidRPr="000C6A7F">
        <w:rPr>
          <w:rFonts w:ascii="Times New Roman" w:eastAsia="Calibri" w:hAnsi="Times New Roman" w:cs="Times New Roman"/>
          <w:sz w:val="24"/>
          <w:szCs w:val="24"/>
        </w:rPr>
        <w:t xml:space="preserve">adre d’emplois des </w:t>
      </w:r>
      <w:r w:rsidR="002333FC">
        <w:rPr>
          <w:rFonts w:ascii="Times New Roman" w:eastAsia="Calibri" w:hAnsi="Times New Roman" w:cs="Times New Roman"/>
          <w:sz w:val="24"/>
          <w:szCs w:val="24"/>
        </w:rPr>
        <w:t>Adjoints T</w:t>
      </w:r>
      <w:r>
        <w:rPr>
          <w:rFonts w:ascii="Times New Roman" w:eastAsia="Calibri" w:hAnsi="Times New Roman" w:cs="Times New Roman"/>
          <w:sz w:val="24"/>
          <w:szCs w:val="24"/>
        </w:rPr>
        <w:t>echniques</w:t>
      </w:r>
      <w:r w:rsidRPr="000C6A7F">
        <w:rPr>
          <w:rFonts w:ascii="Times New Roman" w:eastAsia="Calibri" w:hAnsi="Times New Roman" w:cs="Times New Roman"/>
          <w:sz w:val="24"/>
          <w:szCs w:val="24"/>
        </w:rPr>
        <w:t xml:space="preserve"> territoriaux</w:t>
      </w:r>
    </w:p>
    <w:p w:rsidR="000C6A7F" w:rsidRDefault="00DC0D13" w:rsidP="00DC0D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</w:t>
      </w:r>
      <w:r w:rsidRPr="000C6A7F">
        <w:rPr>
          <w:rFonts w:ascii="Times New Roman" w:eastAsia="Times New Roman" w:hAnsi="Times New Roman" w:cs="Times New Roman"/>
          <w:sz w:val="24"/>
          <w:szCs w:val="24"/>
          <w:lang w:eastAsia="fr-FR"/>
        </w:rPr>
        <w:t>Rémunération statutaire - régime indemnitaire</w:t>
      </w:r>
    </w:p>
    <w:p w:rsidR="002333FC" w:rsidRDefault="002333FC" w:rsidP="00DC0D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333FC" w:rsidRDefault="002333FC" w:rsidP="00DC0D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333FC" w:rsidRPr="000C6A7F" w:rsidRDefault="002333FC" w:rsidP="00DC0D13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:rsidR="00B413F9" w:rsidRPr="00ED53E7" w:rsidRDefault="00B413F9" w:rsidP="00B413F9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1C21A0" w:rsidRDefault="001C21A0" w:rsidP="001C21A0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1C21A0">
        <w:rPr>
          <w:rFonts w:ascii="Arial Narrow" w:eastAsia="Calibri" w:hAnsi="Arial Narrow" w:cs="Times New Roman"/>
          <w:b/>
          <w:sz w:val="24"/>
          <w:szCs w:val="24"/>
        </w:rPr>
        <w:t xml:space="preserve">Candidatures à adresser avec lettre de motivation, CV, copie des diplômes, </w:t>
      </w:r>
    </w:p>
    <w:p w:rsidR="001C21A0" w:rsidRPr="001C21A0" w:rsidRDefault="001C21A0" w:rsidP="001C21A0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proofErr w:type="gramStart"/>
      <w:r w:rsidRPr="001C21A0">
        <w:rPr>
          <w:rFonts w:ascii="Arial Narrow" w:eastAsia="Calibri" w:hAnsi="Arial Narrow" w:cs="Times New Roman"/>
          <w:b/>
          <w:sz w:val="24"/>
          <w:szCs w:val="24"/>
        </w:rPr>
        <w:t>à</w:t>
      </w:r>
      <w:proofErr w:type="gramEnd"/>
      <w:r w:rsidRPr="001C21A0">
        <w:rPr>
          <w:rFonts w:ascii="Arial Narrow" w:eastAsia="Calibri" w:hAnsi="Arial Narrow" w:cs="Times New Roman"/>
          <w:b/>
          <w:sz w:val="24"/>
          <w:szCs w:val="24"/>
        </w:rPr>
        <w:t xml:space="preserve"> Monsieur Maire, BP 69, 06502 Menton Cedex</w:t>
      </w:r>
    </w:p>
    <w:p w:rsidR="001C21A0" w:rsidRPr="001C21A0" w:rsidRDefault="001C21A0" w:rsidP="001C21A0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1C21A0">
        <w:rPr>
          <w:rFonts w:ascii="Arial Narrow" w:eastAsia="Calibri" w:hAnsi="Arial Narrow" w:cs="Times New Roman"/>
          <w:b/>
          <w:sz w:val="24"/>
          <w:szCs w:val="24"/>
        </w:rPr>
        <w:t xml:space="preserve">Tél : 04.92.10.50.00           Site internet : </w:t>
      </w:r>
      <w:hyperlink r:id="rId8" w:history="1">
        <w:r w:rsidRPr="001C21A0">
          <w:rPr>
            <w:rFonts w:ascii="Arial Narrow" w:eastAsia="Calibri" w:hAnsi="Arial Narrow" w:cs="Times New Roman"/>
            <w:b/>
            <w:sz w:val="24"/>
            <w:szCs w:val="24"/>
          </w:rPr>
          <w:t>www.menton.fr</w:t>
        </w:r>
      </w:hyperlink>
      <w:r w:rsidRPr="001C21A0">
        <w:rPr>
          <w:rFonts w:ascii="Arial Narrow" w:eastAsia="Calibri" w:hAnsi="Arial Narrow" w:cs="Times New Roman"/>
          <w:b/>
          <w:sz w:val="24"/>
          <w:szCs w:val="24"/>
        </w:rPr>
        <w:t xml:space="preserve">           E. mail : mairie@ville-menton.fr</w:t>
      </w:r>
    </w:p>
    <w:p w:rsidR="004112C4" w:rsidRPr="00794C28" w:rsidRDefault="004112C4" w:rsidP="004112C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112C4" w:rsidRPr="00794C28" w:rsidSect="005E4765">
      <w:headerReference w:type="default" r:id="rId9"/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445" w:rsidRDefault="00C70445" w:rsidP="00863D61">
      <w:pPr>
        <w:spacing w:after="0" w:line="240" w:lineRule="auto"/>
      </w:pPr>
      <w:r>
        <w:separator/>
      </w:r>
    </w:p>
  </w:endnote>
  <w:endnote w:type="continuationSeparator" w:id="0">
    <w:p w:rsidR="00C70445" w:rsidRDefault="00C70445" w:rsidP="0086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445" w:rsidRDefault="00C70445" w:rsidP="00863D61">
      <w:pPr>
        <w:spacing w:after="0" w:line="240" w:lineRule="auto"/>
      </w:pPr>
      <w:r>
        <w:separator/>
      </w:r>
    </w:p>
  </w:footnote>
  <w:footnote w:type="continuationSeparator" w:id="0">
    <w:p w:rsidR="00C70445" w:rsidRDefault="00C70445" w:rsidP="00863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D61" w:rsidRPr="00C43080" w:rsidRDefault="00863D61" w:rsidP="00863D61">
    <w:pPr>
      <w:pStyle w:val="En-tte"/>
      <w:ind w:right="-1" w:firstLine="1560"/>
      <w:jc w:val="center"/>
      <w:rPr>
        <w:sz w:val="40"/>
        <w:szCs w:val="40"/>
      </w:rPr>
    </w:pPr>
    <w:r w:rsidRPr="00C43080">
      <w:rPr>
        <w:b/>
        <w:i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5733564A" wp14:editId="67824306">
          <wp:simplePos x="0" y="0"/>
          <wp:positionH relativeFrom="column">
            <wp:posOffset>7620</wp:posOffset>
          </wp:positionH>
          <wp:positionV relativeFrom="paragraph">
            <wp:posOffset>-80010</wp:posOffset>
          </wp:positionV>
          <wp:extent cx="1034787" cy="904875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080" cy="93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4765">
      <w:rPr>
        <w:b/>
        <w:sz w:val="40"/>
        <w:szCs w:val="40"/>
      </w:rPr>
      <w:t xml:space="preserve">LA </w:t>
    </w:r>
    <w:r w:rsidRPr="00C43080">
      <w:rPr>
        <w:b/>
        <w:sz w:val="40"/>
        <w:szCs w:val="40"/>
      </w:rPr>
      <w:t>VILLE DE MENTON</w:t>
    </w:r>
  </w:p>
  <w:p w:rsidR="00863D61" w:rsidRDefault="00863D61" w:rsidP="00863D61">
    <w:pPr>
      <w:ind w:firstLine="1985"/>
      <w:jc w:val="center"/>
      <w:rPr>
        <w:rFonts w:ascii="Times New Roman" w:hAnsi="Times New Roman" w:cs="Times New Roman"/>
        <w:sz w:val="44"/>
        <w:szCs w:val="44"/>
      </w:rPr>
    </w:pPr>
    <w:proofErr w:type="gramStart"/>
    <w:r w:rsidRPr="00C43080">
      <w:rPr>
        <w:rFonts w:ascii="Times New Roman" w:hAnsi="Times New Roman" w:cs="Times New Roman"/>
        <w:sz w:val="44"/>
        <w:szCs w:val="44"/>
      </w:rPr>
      <w:t>surclassée</w:t>
    </w:r>
    <w:proofErr w:type="gramEnd"/>
    <w:r w:rsidRPr="00C43080">
      <w:rPr>
        <w:rFonts w:ascii="Times New Roman" w:hAnsi="Times New Roman" w:cs="Times New Roman"/>
        <w:sz w:val="44"/>
        <w:szCs w:val="44"/>
      </w:rPr>
      <w:t xml:space="preserve"> 80-150 000 </w:t>
    </w:r>
    <w:r w:rsidR="00BD6CBA">
      <w:rPr>
        <w:rFonts w:ascii="Times New Roman" w:hAnsi="Times New Roman" w:cs="Times New Roman"/>
        <w:sz w:val="44"/>
        <w:szCs w:val="44"/>
      </w:rPr>
      <w:t xml:space="preserve">habitants </w:t>
    </w:r>
    <w:r w:rsidRPr="00C43080">
      <w:rPr>
        <w:rFonts w:ascii="Times New Roman" w:hAnsi="Times New Roman" w:cs="Times New Roman"/>
        <w:sz w:val="44"/>
        <w:szCs w:val="44"/>
      </w:rPr>
      <w:t>recrute :</w:t>
    </w:r>
  </w:p>
  <w:p w:rsidR="00C572A0" w:rsidRPr="00C43080" w:rsidRDefault="00C572A0" w:rsidP="00863D61">
    <w:pPr>
      <w:ind w:firstLine="1985"/>
      <w:jc w:val="center"/>
      <w:rPr>
        <w:rFonts w:ascii="Times New Roman" w:hAnsi="Times New Roman" w:cs="Times New Roman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8409B"/>
    <w:multiLevelType w:val="hybridMultilevel"/>
    <w:tmpl w:val="5F34C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525B"/>
    <w:multiLevelType w:val="hybridMultilevel"/>
    <w:tmpl w:val="720EE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70649"/>
    <w:multiLevelType w:val="hybridMultilevel"/>
    <w:tmpl w:val="942CD5F8"/>
    <w:lvl w:ilvl="0" w:tplc="6812FA5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51654B22"/>
    <w:multiLevelType w:val="hybridMultilevel"/>
    <w:tmpl w:val="EF786086"/>
    <w:lvl w:ilvl="0" w:tplc="4F920876">
      <w:start w:val="6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252F6"/>
    <w:multiLevelType w:val="hybridMultilevel"/>
    <w:tmpl w:val="E21621EA"/>
    <w:lvl w:ilvl="0" w:tplc="EFB244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02A6B"/>
    <w:multiLevelType w:val="hybridMultilevel"/>
    <w:tmpl w:val="5C164EDE"/>
    <w:lvl w:ilvl="0" w:tplc="843C92AC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34465C"/>
    <w:multiLevelType w:val="hybridMultilevel"/>
    <w:tmpl w:val="DD8E4E1C"/>
    <w:lvl w:ilvl="0" w:tplc="4F920876">
      <w:start w:val="6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C9"/>
    <w:rsid w:val="00067D0C"/>
    <w:rsid w:val="000A5816"/>
    <w:rsid w:val="000C6A7F"/>
    <w:rsid w:val="001633A8"/>
    <w:rsid w:val="00177EB9"/>
    <w:rsid w:val="001C21A0"/>
    <w:rsid w:val="002333FC"/>
    <w:rsid w:val="00266AB7"/>
    <w:rsid w:val="004112C4"/>
    <w:rsid w:val="00480208"/>
    <w:rsid w:val="00491005"/>
    <w:rsid w:val="004F7E03"/>
    <w:rsid w:val="005E4765"/>
    <w:rsid w:val="00705DF4"/>
    <w:rsid w:val="007101C9"/>
    <w:rsid w:val="007728AF"/>
    <w:rsid w:val="007766B0"/>
    <w:rsid w:val="00794C28"/>
    <w:rsid w:val="007E0462"/>
    <w:rsid w:val="00800D35"/>
    <w:rsid w:val="00863D61"/>
    <w:rsid w:val="00875D2C"/>
    <w:rsid w:val="008B71CF"/>
    <w:rsid w:val="00B413F9"/>
    <w:rsid w:val="00BD6CBA"/>
    <w:rsid w:val="00C572A0"/>
    <w:rsid w:val="00C657DE"/>
    <w:rsid w:val="00C70445"/>
    <w:rsid w:val="00CA41FB"/>
    <w:rsid w:val="00D0587B"/>
    <w:rsid w:val="00D62DBC"/>
    <w:rsid w:val="00D93BFC"/>
    <w:rsid w:val="00DB010E"/>
    <w:rsid w:val="00DC0D13"/>
    <w:rsid w:val="00DD5F2D"/>
    <w:rsid w:val="00E7680D"/>
    <w:rsid w:val="00ED3389"/>
    <w:rsid w:val="00ED53E7"/>
    <w:rsid w:val="00F05BAD"/>
    <w:rsid w:val="00F12367"/>
    <w:rsid w:val="00F8253E"/>
    <w:rsid w:val="00FB6ABC"/>
    <w:rsid w:val="00FD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4BC31725-6430-4E10-86FC-A0E3B415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101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7101C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6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ABC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863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3D61"/>
  </w:style>
  <w:style w:type="paragraph" w:styleId="Paragraphedeliste">
    <w:name w:val="List Paragraph"/>
    <w:basedOn w:val="Normal"/>
    <w:uiPriority w:val="34"/>
    <w:qFormat/>
    <w:rsid w:val="001C2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037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7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0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60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10104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5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75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53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20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15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363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263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706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90502">
              <w:marLeft w:val="0"/>
              <w:marRight w:val="0"/>
              <w:marTop w:val="0"/>
              <w:marBottom w:val="0"/>
              <w:divBdr>
                <w:top w:val="single" w:sz="6" w:space="3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8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532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4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99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5077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52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32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60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76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084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553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43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684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2534">
              <w:marLeft w:val="0"/>
              <w:marRight w:val="0"/>
              <w:marTop w:val="0"/>
              <w:marBottom w:val="0"/>
              <w:divBdr>
                <w:top w:val="single" w:sz="6" w:space="3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12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8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5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0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93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317061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91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964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469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73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87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389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770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551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0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1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6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9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50868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44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40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9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27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28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10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640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721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318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9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6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4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83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56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353474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17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183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94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329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39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324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673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2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2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24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766022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17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45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92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39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608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0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077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3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ton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3DABE-698F-4F3C-B158-9B0B6BDB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Menton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Liprandi</dc:creator>
  <cp:keywords/>
  <dc:description/>
  <cp:lastModifiedBy>Christine SANTAMARIA</cp:lastModifiedBy>
  <cp:revision>5</cp:revision>
  <cp:lastPrinted>2021-07-13T12:55:00Z</cp:lastPrinted>
  <dcterms:created xsi:type="dcterms:W3CDTF">2021-07-12T11:18:00Z</dcterms:created>
  <dcterms:modified xsi:type="dcterms:W3CDTF">2021-07-13T12:55:00Z</dcterms:modified>
</cp:coreProperties>
</file>