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9E64E" w14:textId="77777777" w:rsidR="00A766A8" w:rsidRPr="003D6145" w:rsidRDefault="00A766A8" w:rsidP="009D019D">
      <w:pPr>
        <w:pStyle w:val="En-tte"/>
        <w:ind w:right="-1" w:firstLine="2127"/>
        <w:rPr>
          <w:sz w:val="40"/>
          <w:szCs w:val="40"/>
        </w:rPr>
      </w:pPr>
      <w:r w:rsidRPr="003D6145">
        <w:rPr>
          <w:b/>
          <w:i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25179872" wp14:editId="15402635">
            <wp:simplePos x="0" y="0"/>
            <wp:positionH relativeFrom="column">
              <wp:posOffset>-554355</wp:posOffset>
            </wp:positionH>
            <wp:positionV relativeFrom="paragraph">
              <wp:posOffset>205740</wp:posOffset>
            </wp:positionV>
            <wp:extent cx="1034787" cy="904875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4787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019D">
        <w:rPr>
          <w:b/>
          <w:sz w:val="40"/>
          <w:szCs w:val="40"/>
        </w:rPr>
        <w:t xml:space="preserve">LA </w:t>
      </w:r>
      <w:r w:rsidRPr="003D6145">
        <w:rPr>
          <w:b/>
          <w:sz w:val="40"/>
          <w:szCs w:val="40"/>
        </w:rPr>
        <w:t>VILLE DE MENTON</w:t>
      </w:r>
    </w:p>
    <w:p w14:paraId="067540F1" w14:textId="77777777" w:rsidR="00A766A8" w:rsidRPr="00F80710" w:rsidRDefault="00A766A8" w:rsidP="009D019D">
      <w:pPr>
        <w:ind w:left="3544" w:hanging="1559"/>
        <w:rPr>
          <w:sz w:val="44"/>
          <w:szCs w:val="44"/>
        </w:rPr>
      </w:pPr>
      <w:proofErr w:type="gramStart"/>
      <w:r w:rsidRPr="00F80710">
        <w:rPr>
          <w:sz w:val="44"/>
          <w:szCs w:val="44"/>
        </w:rPr>
        <w:t>surclassée</w:t>
      </w:r>
      <w:proofErr w:type="gramEnd"/>
      <w:r w:rsidRPr="00F80710">
        <w:rPr>
          <w:sz w:val="44"/>
          <w:szCs w:val="44"/>
        </w:rPr>
        <w:t xml:space="preserve"> 80-150 000 </w:t>
      </w:r>
      <w:r w:rsidR="009D019D">
        <w:rPr>
          <w:sz w:val="44"/>
          <w:szCs w:val="44"/>
        </w:rPr>
        <w:t xml:space="preserve">habitants </w:t>
      </w:r>
      <w:r w:rsidRPr="00F80710">
        <w:rPr>
          <w:sz w:val="44"/>
          <w:szCs w:val="44"/>
        </w:rPr>
        <w:t>recrute :</w:t>
      </w:r>
    </w:p>
    <w:p w14:paraId="1AD4A59A" w14:textId="08109D54" w:rsidR="004A2C4D" w:rsidRPr="00C10938" w:rsidRDefault="00B570F0" w:rsidP="00B570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0938">
        <w:rPr>
          <w:rFonts w:ascii="Times New Roman" w:hAnsi="Times New Roman" w:cs="Times New Roman"/>
          <w:b/>
          <w:sz w:val="28"/>
          <w:szCs w:val="28"/>
        </w:rPr>
        <w:t xml:space="preserve">UN </w:t>
      </w:r>
      <w:r w:rsidR="00084450">
        <w:rPr>
          <w:rFonts w:ascii="Times New Roman" w:hAnsi="Times New Roman" w:cs="Times New Roman"/>
          <w:b/>
          <w:sz w:val="28"/>
          <w:szCs w:val="28"/>
        </w:rPr>
        <w:t>SECRETAIRE</w:t>
      </w:r>
      <w:r w:rsidR="00776D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2C4D" w:rsidRPr="00C10938">
        <w:rPr>
          <w:rFonts w:ascii="Times New Roman" w:hAnsi="Times New Roman" w:cs="Times New Roman"/>
          <w:b/>
          <w:sz w:val="28"/>
          <w:szCs w:val="28"/>
        </w:rPr>
        <w:t>(H/F)</w:t>
      </w:r>
    </w:p>
    <w:p w14:paraId="54ACC22A" w14:textId="77777777" w:rsidR="003B6F05" w:rsidRDefault="003B6F05" w:rsidP="00CC3597">
      <w:pPr>
        <w:spacing w:after="0"/>
        <w:ind w:right="-142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19F4374" w14:textId="098CE144" w:rsidR="00B570F0" w:rsidRDefault="00084450" w:rsidP="00DA76D3">
      <w:pPr>
        <w:pStyle w:val="En-tte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084450">
        <w:rPr>
          <w:sz w:val="24"/>
          <w:szCs w:val="24"/>
        </w:rPr>
        <w:t>Sous l'autorité du Directeur Education, Jeunesse et Sports, vous assurez le suivi des dossiers internes à la Direction et le suivi des dossiers de demandes de subvention CAF.</w:t>
      </w:r>
    </w:p>
    <w:p w14:paraId="7CAAA658" w14:textId="77777777" w:rsidR="00084450" w:rsidRPr="00212767" w:rsidRDefault="00084450" w:rsidP="00DA76D3">
      <w:pPr>
        <w:pStyle w:val="En-tte"/>
        <w:tabs>
          <w:tab w:val="clear" w:pos="4536"/>
          <w:tab w:val="clear" w:pos="9072"/>
        </w:tabs>
        <w:jc w:val="both"/>
        <w:rPr>
          <w:b/>
          <w:sz w:val="24"/>
          <w:szCs w:val="24"/>
          <w:u w:val="single"/>
        </w:rPr>
      </w:pPr>
    </w:p>
    <w:p w14:paraId="4BAC148A" w14:textId="36077CB5" w:rsidR="00B570F0" w:rsidRPr="00212767" w:rsidRDefault="00B570F0" w:rsidP="00DA76D3">
      <w:pPr>
        <w:pStyle w:val="En-tte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12767">
        <w:rPr>
          <w:b/>
          <w:sz w:val="24"/>
          <w:szCs w:val="24"/>
          <w:u w:val="single"/>
        </w:rPr>
        <w:t>MISSIONS :</w:t>
      </w:r>
      <w:r w:rsidRPr="00212767">
        <w:rPr>
          <w:sz w:val="24"/>
          <w:szCs w:val="24"/>
        </w:rPr>
        <w:t xml:space="preserve"> </w:t>
      </w:r>
    </w:p>
    <w:p w14:paraId="5847F69B" w14:textId="77777777" w:rsidR="00B570F0" w:rsidRPr="00212767" w:rsidRDefault="00B570F0" w:rsidP="00DA76D3">
      <w:pPr>
        <w:pStyle w:val="En-tte"/>
        <w:tabs>
          <w:tab w:val="clear" w:pos="4536"/>
          <w:tab w:val="clear" w:pos="9072"/>
        </w:tabs>
        <w:jc w:val="both"/>
        <w:rPr>
          <w:sz w:val="24"/>
          <w:szCs w:val="24"/>
        </w:rPr>
      </w:pPr>
    </w:p>
    <w:p w14:paraId="750DC388" w14:textId="77777777" w:rsidR="00084450" w:rsidRPr="00084450" w:rsidRDefault="00084450" w:rsidP="00084450">
      <w:pPr>
        <w:pStyle w:val="En-tte"/>
        <w:spacing w:after="120"/>
        <w:ind w:right="213"/>
        <w:jc w:val="both"/>
        <w:rPr>
          <w:rFonts w:eastAsiaTheme="minorHAnsi"/>
          <w:sz w:val="24"/>
          <w:szCs w:val="24"/>
          <w:lang w:eastAsia="en-US"/>
        </w:rPr>
      </w:pPr>
      <w:r w:rsidRPr="00084450">
        <w:rPr>
          <w:rFonts w:eastAsiaTheme="minorHAnsi"/>
          <w:sz w:val="24"/>
          <w:szCs w:val="24"/>
          <w:lang w:eastAsia="en-US"/>
        </w:rPr>
        <w:t>- Assurer le suivi administratif et organisationnel des dossiers relevant de la Direction ;</w:t>
      </w:r>
    </w:p>
    <w:p w14:paraId="2C132D39" w14:textId="77777777" w:rsidR="00084450" w:rsidRPr="00084450" w:rsidRDefault="00084450" w:rsidP="00084450">
      <w:pPr>
        <w:pStyle w:val="En-tte"/>
        <w:spacing w:after="120"/>
        <w:ind w:right="213"/>
        <w:jc w:val="both"/>
        <w:rPr>
          <w:rFonts w:eastAsiaTheme="minorHAnsi"/>
          <w:sz w:val="24"/>
          <w:szCs w:val="24"/>
          <w:lang w:eastAsia="en-US"/>
        </w:rPr>
      </w:pPr>
      <w:r w:rsidRPr="00084450">
        <w:rPr>
          <w:rFonts w:eastAsiaTheme="minorHAnsi"/>
          <w:sz w:val="24"/>
          <w:szCs w:val="24"/>
          <w:lang w:eastAsia="en-US"/>
        </w:rPr>
        <w:t>- Centraliser, actualiser et classer les informations et documents nécessaires au suivi des dossiers ;</w:t>
      </w:r>
    </w:p>
    <w:p w14:paraId="76BA9E13" w14:textId="77777777" w:rsidR="00084450" w:rsidRPr="00084450" w:rsidRDefault="00084450" w:rsidP="00084450">
      <w:pPr>
        <w:pStyle w:val="En-tte"/>
        <w:spacing w:after="120"/>
        <w:ind w:right="213"/>
        <w:jc w:val="both"/>
        <w:rPr>
          <w:rFonts w:eastAsiaTheme="minorHAnsi"/>
          <w:sz w:val="24"/>
          <w:szCs w:val="24"/>
          <w:lang w:eastAsia="en-US"/>
        </w:rPr>
      </w:pPr>
      <w:r w:rsidRPr="00084450">
        <w:rPr>
          <w:rFonts w:eastAsiaTheme="minorHAnsi"/>
          <w:sz w:val="24"/>
          <w:szCs w:val="24"/>
          <w:lang w:eastAsia="en-US"/>
        </w:rPr>
        <w:t>- Préparer et mettre en forme les notes, courriers, comptes rendus, tableaux de suivi et documents d’aide à la décision ;</w:t>
      </w:r>
    </w:p>
    <w:p w14:paraId="704F2BD8" w14:textId="77777777" w:rsidR="00084450" w:rsidRPr="00084450" w:rsidRDefault="00084450" w:rsidP="00084450">
      <w:pPr>
        <w:pStyle w:val="En-tte"/>
        <w:spacing w:after="120"/>
        <w:ind w:right="213"/>
        <w:jc w:val="both"/>
        <w:rPr>
          <w:rFonts w:eastAsiaTheme="minorHAnsi"/>
          <w:sz w:val="24"/>
          <w:szCs w:val="24"/>
          <w:lang w:eastAsia="en-US"/>
        </w:rPr>
      </w:pPr>
      <w:r w:rsidRPr="00084450">
        <w:rPr>
          <w:rFonts w:eastAsiaTheme="minorHAnsi"/>
          <w:sz w:val="24"/>
          <w:szCs w:val="24"/>
          <w:lang w:eastAsia="en-US"/>
        </w:rPr>
        <w:t>- Assurer le suivi des échéances, des actions à réaliser et des demandes en cours ;</w:t>
      </w:r>
    </w:p>
    <w:p w14:paraId="285201DE" w14:textId="77777777" w:rsidR="00084450" w:rsidRPr="00084450" w:rsidRDefault="00084450" w:rsidP="00084450">
      <w:pPr>
        <w:pStyle w:val="En-tte"/>
        <w:spacing w:after="120"/>
        <w:ind w:right="213"/>
        <w:jc w:val="both"/>
        <w:rPr>
          <w:rFonts w:eastAsiaTheme="minorHAnsi"/>
          <w:sz w:val="24"/>
          <w:szCs w:val="24"/>
          <w:lang w:eastAsia="en-US"/>
        </w:rPr>
      </w:pPr>
      <w:r w:rsidRPr="00084450">
        <w:rPr>
          <w:rFonts w:eastAsiaTheme="minorHAnsi"/>
          <w:sz w:val="24"/>
          <w:szCs w:val="24"/>
          <w:lang w:eastAsia="en-US"/>
        </w:rPr>
        <w:t>- Rédiger des notes explicatives ;</w:t>
      </w:r>
    </w:p>
    <w:p w14:paraId="654F22A0" w14:textId="453ABEAB" w:rsidR="00776D8F" w:rsidRDefault="00084450" w:rsidP="00084450">
      <w:pPr>
        <w:pStyle w:val="En-tte"/>
        <w:tabs>
          <w:tab w:val="clear" w:pos="4536"/>
          <w:tab w:val="clear" w:pos="9072"/>
        </w:tabs>
        <w:spacing w:after="120"/>
        <w:ind w:right="213"/>
        <w:jc w:val="both"/>
        <w:rPr>
          <w:rFonts w:eastAsiaTheme="minorHAnsi"/>
          <w:sz w:val="24"/>
          <w:szCs w:val="24"/>
          <w:lang w:eastAsia="en-US"/>
        </w:rPr>
      </w:pPr>
      <w:r w:rsidRPr="00084450">
        <w:rPr>
          <w:rFonts w:eastAsiaTheme="minorHAnsi"/>
          <w:sz w:val="24"/>
          <w:szCs w:val="24"/>
          <w:lang w:eastAsia="en-US"/>
        </w:rPr>
        <w:t>- Apporter une aide administrative à la Direction.</w:t>
      </w:r>
    </w:p>
    <w:p w14:paraId="79B1855A" w14:textId="77777777" w:rsidR="00084450" w:rsidRPr="00212767" w:rsidRDefault="00084450" w:rsidP="00084450">
      <w:pPr>
        <w:pStyle w:val="En-tte"/>
        <w:tabs>
          <w:tab w:val="clear" w:pos="4536"/>
          <w:tab w:val="clear" w:pos="9072"/>
        </w:tabs>
        <w:spacing w:after="120"/>
        <w:ind w:right="213"/>
        <w:jc w:val="both"/>
      </w:pPr>
    </w:p>
    <w:p w14:paraId="1CD48630" w14:textId="57129ABF" w:rsidR="00B570F0" w:rsidRPr="00212767" w:rsidRDefault="00B570F0" w:rsidP="00776D8F">
      <w:pPr>
        <w:spacing w:after="0"/>
        <w:jc w:val="both"/>
        <w:rPr>
          <w:rFonts w:ascii="Times New Roman" w:hAnsi="Times New Roman" w:cs="Times New Roman"/>
          <w:b/>
          <w:sz w:val="24"/>
          <w:szCs w:val="28"/>
          <w:u w:val="single"/>
        </w:rPr>
      </w:pPr>
      <w:r w:rsidRPr="00212767">
        <w:rPr>
          <w:rFonts w:ascii="Times New Roman" w:hAnsi="Times New Roman" w:cs="Times New Roman"/>
          <w:b/>
          <w:sz w:val="24"/>
          <w:szCs w:val="28"/>
          <w:u w:val="single"/>
        </w:rPr>
        <w:t xml:space="preserve">PROFIL : </w:t>
      </w:r>
    </w:p>
    <w:p w14:paraId="7FC76EF8" w14:textId="77777777" w:rsidR="00776D8F" w:rsidRPr="00212767" w:rsidRDefault="00776D8F" w:rsidP="00776D8F">
      <w:pPr>
        <w:spacing w:after="0"/>
        <w:jc w:val="both"/>
        <w:rPr>
          <w:rFonts w:ascii="Times New Roman" w:hAnsi="Times New Roman" w:cs="Times New Roman"/>
          <w:b/>
          <w:sz w:val="24"/>
          <w:szCs w:val="28"/>
          <w:u w:val="single"/>
        </w:rPr>
      </w:pPr>
    </w:p>
    <w:p w14:paraId="30E94769" w14:textId="77777777" w:rsidR="00084450" w:rsidRPr="00084450" w:rsidRDefault="00084450" w:rsidP="000844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4450">
        <w:rPr>
          <w:rFonts w:ascii="Times New Roman" w:hAnsi="Times New Roman" w:cs="Times New Roman"/>
          <w:sz w:val="24"/>
          <w:szCs w:val="24"/>
        </w:rPr>
        <w:t xml:space="preserve">- Utilisation de logiciels bureautiques (Maîtrise d’Excel, Word, Power Point </w:t>
      </w:r>
      <w:proofErr w:type="spellStart"/>
      <w:r w:rsidRPr="00084450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Pr="00084450">
        <w:rPr>
          <w:rFonts w:ascii="Times New Roman" w:hAnsi="Times New Roman" w:cs="Times New Roman"/>
          <w:sz w:val="24"/>
          <w:szCs w:val="24"/>
        </w:rPr>
        <w:t>) ;</w:t>
      </w:r>
    </w:p>
    <w:p w14:paraId="00656063" w14:textId="77777777" w:rsidR="00084450" w:rsidRPr="00084450" w:rsidRDefault="00084450" w:rsidP="000844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4450">
        <w:rPr>
          <w:rFonts w:ascii="Times New Roman" w:hAnsi="Times New Roman" w:cs="Times New Roman"/>
          <w:sz w:val="24"/>
          <w:szCs w:val="24"/>
        </w:rPr>
        <w:t>- Communication orale et écrite ;</w:t>
      </w:r>
    </w:p>
    <w:p w14:paraId="4C2F7641" w14:textId="77777777" w:rsidR="00084450" w:rsidRPr="00084450" w:rsidRDefault="00084450" w:rsidP="000844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4450">
        <w:rPr>
          <w:rFonts w:ascii="Times New Roman" w:hAnsi="Times New Roman" w:cs="Times New Roman"/>
          <w:sz w:val="24"/>
          <w:szCs w:val="24"/>
        </w:rPr>
        <w:t>- Techniques de secrétariat ;</w:t>
      </w:r>
    </w:p>
    <w:p w14:paraId="53D86F9C" w14:textId="77777777" w:rsidR="00084450" w:rsidRPr="00084450" w:rsidRDefault="00084450" w:rsidP="000844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4450">
        <w:rPr>
          <w:rFonts w:ascii="Times New Roman" w:hAnsi="Times New Roman" w:cs="Times New Roman"/>
          <w:sz w:val="24"/>
          <w:szCs w:val="24"/>
        </w:rPr>
        <w:t>- Capacité d’adaptation ;</w:t>
      </w:r>
    </w:p>
    <w:p w14:paraId="313E8D4A" w14:textId="77777777" w:rsidR="00084450" w:rsidRPr="00084450" w:rsidRDefault="00084450" w:rsidP="000844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4450">
        <w:rPr>
          <w:rFonts w:ascii="Times New Roman" w:hAnsi="Times New Roman" w:cs="Times New Roman"/>
          <w:sz w:val="24"/>
          <w:szCs w:val="24"/>
        </w:rPr>
        <w:t>- Respect des obligations de discrétion et de confidentialité ;</w:t>
      </w:r>
    </w:p>
    <w:p w14:paraId="47BF0CA6" w14:textId="77777777" w:rsidR="00084450" w:rsidRPr="00084450" w:rsidRDefault="00084450" w:rsidP="000844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4450">
        <w:rPr>
          <w:rFonts w:ascii="Times New Roman" w:hAnsi="Times New Roman" w:cs="Times New Roman"/>
          <w:sz w:val="24"/>
          <w:szCs w:val="24"/>
        </w:rPr>
        <w:t>- Organisation ;</w:t>
      </w:r>
    </w:p>
    <w:p w14:paraId="07552210" w14:textId="77777777" w:rsidR="00084450" w:rsidRPr="00084450" w:rsidRDefault="00084450" w:rsidP="000844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4450">
        <w:rPr>
          <w:rFonts w:ascii="Times New Roman" w:hAnsi="Times New Roman" w:cs="Times New Roman"/>
          <w:sz w:val="24"/>
          <w:szCs w:val="24"/>
        </w:rPr>
        <w:t>- Polyvalence ;</w:t>
      </w:r>
    </w:p>
    <w:p w14:paraId="7D08628F" w14:textId="77777777" w:rsidR="00084450" w:rsidRDefault="00084450" w:rsidP="000844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4450">
        <w:rPr>
          <w:rFonts w:ascii="Times New Roman" w:hAnsi="Times New Roman" w:cs="Times New Roman"/>
          <w:sz w:val="24"/>
          <w:szCs w:val="24"/>
        </w:rPr>
        <w:t>- Sens du travail en équipe.</w:t>
      </w:r>
    </w:p>
    <w:p w14:paraId="0D0E2F89" w14:textId="77777777" w:rsidR="00084450" w:rsidRDefault="00084450" w:rsidP="000844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DAC5CB" w14:textId="7EEF90FF" w:rsidR="00212767" w:rsidRPr="00212767" w:rsidRDefault="00212767" w:rsidP="00212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 xml:space="preserve">Recrutement dans le cadre d’emplois des Adjoints </w:t>
      </w:r>
      <w:r w:rsidR="00084450">
        <w:rPr>
          <w:rFonts w:ascii="Times New Roman" w:hAnsi="Times New Roman" w:cs="Times New Roman"/>
          <w:sz w:val="24"/>
          <w:szCs w:val="24"/>
        </w:rPr>
        <w:t>administratifs</w:t>
      </w:r>
      <w:r w:rsidRPr="00212767">
        <w:rPr>
          <w:rFonts w:ascii="Times New Roman" w:hAnsi="Times New Roman" w:cs="Times New Roman"/>
          <w:sz w:val="24"/>
          <w:szCs w:val="24"/>
        </w:rPr>
        <w:t xml:space="preserve"> territoriaux</w:t>
      </w:r>
    </w:p>
    <w:p w14:paraId="53E2B8B0" w14:textId="77777777" w:rsidR="00212767" w:rsidRPr="00212767" w:rsidRDefault="00212767" w:rsidP="00212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>Rémunération statutaire - régime indemnitaire - Prime annuelle liée à l’évaluation</w:t>
      </w:r>
    </w:p>
    <w:p w14:paraId="3BD41DC4" w14:textId="77777777" w:rsidR="00212767" w:rsidRPr="00212767" w:rsidRDefault="00212767" w:rsidP="00212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>Tickets restaurants – Prévoyance – participation possible de l’employeur à la mutuelle</w:t>
      </w:r>
    </w:p>
    <w:p w14:paraId="5386BC46" w14:textId="77777777" w:rsidR="00212767" w:rsidRPr="00212767" w:rsidRDefault="00212767" w:rsidP="00212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>Prise en charge des frais de transports (abonnements de travail) à hauteur de 75%</w:t>
      </w:r>
    </w:p>
    <w:p w14:paraId="72F19BA0" w14:textId="77777777" w:rsidR="00212767" w:rsidRPr="00212767" w:rsidRDefault="00212767" w:rsidP="00212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 xml:space="preserve">Avantages du Comité d’œuvres sociales (tarifs préférentiels, cartes cadeaux pour naissances, </w:t>
      </w:r>
      <w:proofErr w:type="gramStart"/>
      <w:r w:rsidRPr="00212767">
        <w:rPr>
          <w:rFonts w:ascii="Times New Roman" w:hAnsi="Times New Roman" w:cs="Times New Roman"/>
          <w:sz w:val="24"/>
          <w:szCs w:val="24"/>
        </w:rPr>
        <w:t>mariages….</w:t>
      </w:r>
      <w:proofErr w:type="gramEnd"/>
      <w:r w:rsidRPr="00212767">
        <w:rPr>
          <w:rFonts w:ascii="Times New Roman" w:hAnsi="Times New Roman" w:cs="Times New Roman"/>
          <w:sz w:val="24"/>
          <w:szCs w:val="24"/>
        </w:rPr>
        <w:t>)</w:t>
      </w:r>
    </w:p>
    <w:p w14:paraId="39EC2CEE" w14:textId="77777777" w:rsidR="00212767" w:rsidRPr="00212767" w:rsidRDefault="00212767" w:rsidP="00212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>Formations et perspectives d’évolution tout au long de la carrière</w:t>
      </w:r>
    </w:p>
    <w:p w14:paraId="03FE8A77" w14:textId="77777777" w:rsidR="00776D8F" w:rsidRDefault="00776D8F" w:rsidP="00776D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3C0017" w14:textId="77777777" w:rsidR="00776D8F" w:rsidRPr="000428DA" w:rsidRDefault="00776D8F" w:rsidP="00776D8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CA282D" w14:textId="77777777" w:rsidR="00A766A8" w:rsidRDefault="00A766A8" w:rsidP="00A766A8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C93B58">
        <w:rPr>
          <w:rFonts w:ascii="Arial Narrow" w:hAnsi="Arial Narrow"/>
          <w:b/>
          <w:sz w:val="24"/>
          <w:szCs w:val="24"/>
        </w:rPr>
        <w:t xml:space="preserve">Candidatures à adresser avec lettre de motivation, CV, copie des diplômes, </w:t>
      </w:r>
    </w:p>
    <w:p w14:paraId="6B7412D9" w14:textId="71E88B91" w:rsidR="00A766A8" w:rsidRPr="00C93B58" w:rsidRDefault="00A766A8" w:rsidP="00A766A8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  <w:proofErr w:type="gramStart"/>
      <w:r w:rsidRPr="00C93B58">
        <w:rPr>
          <w:rFonts w:ascii="Arial Narrow" w:hAnsi="Arial Narrow"/>
          <w:b/>
          <w:sz w:val="24"/>
          <w:szCs w:val="24"/>
        </w:rPr>
        <w:t>à</w:t>
      </w:r>
      <w:proofErr w:type="gramEnd"/>
      <w:r w:rsidRPr="00C93B58">
        <w:rPr>
          <w:rFonts w:ascii="Arial Narrow" w:hAnsi="Arial Narrow"/>
          <w:b/>
          <w:sz w:val="24"/>
          <w:szCs w:val="24"/>
        </w:rPr>
        <w:t xml:space="preserve"> M</w:t>
      </w:r>
      <w:r w:rsidR="00A85189">
        <w:rPr>
          <w:rFonts w:ascii="Arial Narrow" w:hAnsi="Arial Narrow"/>
          <w:b/>
          <w:sz w:val="24"/>
          <w:szCs w:val="24"/>
        </w:rPr>
        <w:t>adame</w:t>
      </w:r>
      <w:r w:rsidRPr="00C93B58">
        <w:rPr>
          <w:rFonts w:ascii="Arial Narrow" w:hAnsi="Arial Narrow"/>
          <w:b/>
          <w:sz w:val="24"/>
          <w:szCs w:val="24"/>
        </w:rPr>
        <w:t xml:space="preserve"> le Maire, BP 69, 06502 Menton Cedex</w:t>
      </w:r>
    </w:p>
    <w:p w14:paraId="369FA206" w14:textId="7C9D6F03" w:rsidR="00A766A8" w:rsidRPr="00B570F0" w:rsidRDefault="00A766A8" w:rsidP="00B570F0">
      <w:pPr>
        <w:spacing w:after="0" w:line="240" w:lineRule="auto"/>
        <w:rPr>
          <w:rFonts w:ascii="Arial Narrow" w:hAnsi="Arial Narrow"/>
          <w:b/>
          <w:sz w:val="24"/>
          <w:szCs w:val="24"/>
        </w:rPr>
      </w:pPr>
      <w:r w:rsidRPr="00C93B58">
        <w:rPr>
          <w:rFonts w:ascii="Arial Narrow" w:hAnsi="Arial Narrow"/>
          <w:b/>
          <w:sz w:val="24"/>
          <w:szCs w:val="24"/>
        </w:rPr>
        <w:t xml:space="preserve">Tél : 04.92.10.50.00  </w:t>
      </w:r>
      <w:r>
        <w:rPr>
          <w:rFonts w:ascii="Arial Narrow" w:hAnsi="Arial Narrow"/>
          <w:b/>
          <w:sz w:val="24"/>
          <w:szCs w:val="24"/>
        </w:rPr>
        <w:t xml:space="preserve">         </w:t>
      </w:r>
      <w:r w:rsidRPr="00C93B58">
        <w:rPr>
          <w:rFonts w:ascii="Arial Narrow" w:hAnsi="Arial Narrow"/>
          <w:b/>
          <w:sz w:val="24"/>
          <w:szCs w:val="24"/>
        </w:rPr>
        <w:t xml:space="preserve">Site internet : www.menton.fr  </w:t>
      </w:r>
      <w:r>
        <w:rPr>
          <w:rFonts w:ascii="Arial Narrow" w:hAnsi="Arial Narrow"/>
          <w:b/>
          <w:sz w:val="24"/>
          <w:szCs w:val="24"/>
        </w:rPr>
        <w:t xml:space="preserve">         </w:t>
      </w:r>
      <w:r w:rsidRPr="00C93B58">
        <w:rPr>
          <w:rFonts w:ascii="Arial Narrow" w:hAnsi="Arial Narrow"/>
          <w:b/>
          <w:sz w:val="24"/>
          <w:szCs w:val="24"/>
        </w:rPr>
        <w:t>E. mail : mairie@ville-menton.fr</w:t>
      </w:r>
    </w:p>
    <w:sectPr w:rsidR="00A766A8" w:rsidRPr="00B570F0" w:rsidSect="003B6F05">
      <w:pgSz w:w="11906" w:h="16838"/>
      <w:pgMar w:top="568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AA22BC"/>
    <w:multiLevelType w:val="hybridMultilevel"/>
    <w:tmpl w:val="BA7258BE"/>
    <w:lvl w:ilvl="0" w:tplc="222C4A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D4124A"/>
    <w:multiLevelType w:val="hybridMultilevel"/>
    <w:tmpl w:val="83EA2CE2"/>
    <w:lvl w:ilvl="0" w:tplc="6812FA50">
      <w:numFmt w:val="bullet"/>
      <w:lvlText w:val="-"/>
      <w:lvlJc w:val="left"/>
      <w:pPr>
        <w:ind w:left="777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6F310786"/>
    <w:multiLevelType w:val="hybridMultilevel"/>
    <w:tmpl w:val="585E6584"/>
    <w:lvl w:ilvl="0" w:tplc="7A64BEE8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FE2184"/>
    <w:multiLevelType w:val="hybridMultilevel"/>
    <w:tmpl w:val="DBDADE50"/>
    <w:lvl w:ilvl="0" w:tplc="F0F489C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953"/>
    <w:rsid w:val="00010EA8"/>
    <w:rsid w:val="000428DA"/>
    <w:rsid w:val="00084450"/>
    <w:rsid w:val="00212767"/>
    <w:rsid w:val="002E4AF3"/>
    <w:rsid w:val="00325F88"/>
    <w:rsid w:val="00330657"/>
    <w:rsid w:val="00361A28"/>
    <w:rsid w:val="003B6F05"/>
    <w:rsid w:val="00472AD8"/>
    <w:rsid w:val="00476ABF"/>
    <w:rsid w:val="00483AF3"/>
    <w:rsid w:val="004A2C4D"/>
    <w:rsid w:val="00512052"/>
    <w:rsid w:val="00580ED6"/>
    <w:rsid w:val="0058696D"/>
    <w:rsid w:val="005F2AEF"/>
    <w:rsid w:val="00677771"/>
    <w:rsid w:val="006B48F6"/>
    <w:rsid w:val="006F4F05"/>
    <w:rsid w:val="00700340"/>
    <w:rsid w:val="00776D8F"/>
    <w:rsid w:val="007A067B"/>
    <w:rsid w:val="009D019D"/>
    <w:rsid w:val="009E57A6"/>
    <w:rsid w:val="00A26953"/>
    <w:rsid w:val="00A52E5E"/>
    <w:rsid w:val="00A766A8"/>
    <w:rsid w:val="00A85189"/>
    <w:rsid w:val="00A87D21"/>
    <w:rsid w:val="00A91418"/>
    <w:rsid w:val="00AB736A"/>
    <w:rsid w:val="00B04CB6"/>
    <w:rsid w:val="00B25A7E"/>
    <w:rsid w:val="00B52A60"/>
    <w:rsid w:val="00B55DB4"/>
    <w:rsid w:val="00B56FA1"/>
    <w:rsid w:val="00B570F0"/>
    <w:rsid w:val="00BE58C3"/>
    <w:rsid w:val="00C10938"/>
    <w:rsid w:val="00CA09BF"/>
    <w:rsid w:val="00CC3597"/>
    <w:rsid w:val="00CD13C5"/>
    <w:rsid w:val="00D32E4F"/>
    <w:rsid w:val="00D34E24"/>
    <w:rsid w:val="00DA76D3"/>
    <w:rsid w:val="00DC7712"/>
    <w:rsid w:val="00DD598C"/>
    <w:rsid w:val="00EF3A68"/>
    <w:rsid w:val="00EF6AD6"/>
    <w:rsid w:val="00F109D5"/>
    <w:rsid w:val="00F2061F"/>
    <w:rsid w:val="00F5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39170"/>
  <w15:chartTrackingRefBased/>
  <w15:docId w15:val="{DA64BF12-E1DD-431A-9FDF-4659DB6B0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34E2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61A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61A28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rsid w:val="00A766A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A766A8"/>
    <w:rPr>
      <w:rFonts w:ascii="Times New Roman" w:eastAsia="Times New Roman" w:hAnsi="Times New Roman" w:cs="Times New Roman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9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Mairie de Menton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Aubrun</dc:creator>
  <cp:keywords/>
  <dc:description/>
  <cp:lastModifiedBy>Christine Santamaria</cp:lastModifiedBy>
  <cp:revision>2</cp:revision>
  <cp:lastPrinted>2025-04-24T09:34:00Z</cp:lastPrinted>
  <dcterms:created xsi:type="dcterms:W3CDTF">2026-10-07T08:55:00Z</dcterms:created>
  <dcterms:modified xsi:type="dcterms:W3CDTF">2026-10-07T08:55:00Z</dcterms:modified>
</cp:coreProperties>
</file>